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7EDE" w:rsidRDefault="00A77EDE" w:rsidP="00542CC3"/>
    <w:p w:rsidR="00A77EDE" w:rsidRPr="004D57E6" w:rsidRDefault="00A77EDE" w:rsidP="00A77EDE">
      <w:pPr>
        <w:pStyle w:val="Title"/>
      </w:pPr>
      <w:r w:rsidRPr="004D57E6">
        <w:t>Discussion Questions</w:t>
      </w:r>
    </w:p>
    <w:p w:rsidR="0056138D" w:rsidRPr="004950D9" w:rsidRDefault="0056138D" w:rsidP="0056138D">
      <w:pPr>
        <w:pStyle w:val="Heading1"/>
      </w:pPr>
      <w:r w:rsidRPr="004950D9">
        <w:t>Chapter</w:t>
      </w:r>
      <w:r>
        <w:t xml:space="preserve"> </w:t>
      </w:r>
      <w:r w:rsidRPr="004950D9">
        <w:t>7: The Courts and Judiciary</w:t>
      </w:r>
    </w:p>
    <w:p w:rsidR="0056138D" w:rsidRPr="00F02832" w:rsidRDefault="0056138D" w:rsidP="0056138D">
      <w:pPr>
        <w:rPr>
          <w:b/>
        </w:rPr>
      </w:pPr>
    </w:p>
    <w:p w:rsidR="0056138D" w:rsidRDefault="0056138D" w:rsidP="0056138D">
      <w:r>
        <w:t>1. What are some differences between the state and federal court systems?</w:t>
      </w:r>
    </w:p>
    <w:p w:rsidR="0056138D" w:rsidRDefault="0056138D" w:rsidP="0056138D"/>
    <w:p w:rsidR="0056138D" w:rsidRDefault="0056138D" w:rsidP="0056138D">
      <w:r>
        <w:t xml:space="preserve">2. There are different methods by which state judges are selected. </w:t>
      </w:r>
      <w:r w:rsidRPr="006605CD">
        <w:t xml:space="preserve">Which </w:t>
      </w:r>
      <w:r>
        <w:t>make the most sense?</w:t>
      </w:r>
    </w:p>
    <w:p w:rsidR="0056138D" w:rsidRDefault="0056138D" w:rsidP="0056138D"/>
    <w:p w:rsidR="0056138D" w:rsidRDefault="0056138D" w:rsidP="0056138D">
      <w:r>
        <w:t>3. Are criminal trials as fascinating in reality as they are portrayed on television?</w:t>
      </w:r>
    </w:p>
    <w:p w:rsidR="0056138D" w:rsidRDefault="0056138D" w:rsidP="0056138D"/>
    <w:p w:rsidR="0056138D" w:rsidRDefault="0056138D" w:rsidP="0056138D">
      <w:r>
        <w:t>4. According to this chapter, the state court system handled more than 94 million cases in 2013. How does it handle such a large volume of cases and provide for equal treatment of all?</w:t>
      </w:r>
    </w:p>
    <w:p w:rsidR="0056138D" w:rsidRDefault="0056138D" w:rsidP="0056138D"/>
    <w:p w:rsidR="0056138D" w:rsidRDefault="0056138D" w:rsidP="0056138D">
      <w:r>
        <w:t>5. What are some obstacles faced by women and minorities in entry to the bar? To what extent have they been overcome during the most recent times, compared with previous decades? Be sure to explain your answer.</w:t>
      </w:r>
    </w:p>
    <w:p w:rsidR="0056138D" w:rsidRDefault="0056138D" w:rsidP="0056138D"/>
    <w:p w:rsidR="00A77EDE" w:rsidRDefault="0056138D" w:rsidP="0056138D">
      <w:r>
        <w:t>6. Compare and contrast the different types of specialty courts discussed in this chapter. Do you see each of</w:t>
      </w:r>
      <w:r>
        <w:t xml:space="preserve"> them</w:t>
      </w:r>
      <w:bookmarkStart w:id="0" w:name="_GoBack"/>
      <w:bookmarkEnd w:id="0"/>
      <w:r>
        <w:t xml:space="preserve"> serving equally important needs in our current society? Why or why not?</w:t>
      </w:r>
    </w:p>
    <w:p w:rsidR="00542CC3" w:rsidRPr="00A77EDE" w:rsidRDefault="00542CC3" w:rsidP="00A77EDE">
      <w:pPr>
        <w:tabs>
          <w:tab w:val="left" w:pos="1950"/>
        </w:tabs>
      </w:pPr>
    </w:p>
    <w:sectPr w:rsidR="00542CC3" w:rsidRPr="00A77EDE" w:rsidSect="003E708D">
      <w:headerReference w:type="default" r:id="rId9"/>
      <w:pgSz w:w="12240" w:h="15840"/>
      <w:pgMar w:top="1440" w:right="180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61A2" w:rsidRDefault="008C61A2">
      <w:r>
        <w:separator/>
      </w:r>
    </w:p>
  </w:endnote>
  <w:endnote w:type="continuationSeparator" w:id="0">
    <w:p w:rsidR="008C61A2" w:rsidRDefault="008C6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61A2" w:rsidRDefault="008C61A2">
      <w:r>
        <w:separator/>
      </w:r>
    </w:p>
  </w:footnote>
  <w:footnote w:type="continuationSeparator" w:id="0">
    <w:p w:rsidR="008C61A2" w:rsidRDefault="008C61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701F" w:rsidRDefault="004762E3" w:rsidP="003E708D">
    <w:pPr>
      <w:pStyle w:val="Header"/>
      <w:jc w:val="right"/>
    </w:pPr>
    <w:r>
      <w:t>Instructor</w:t>
    </w:r>
    <w:r w:rsidR="00542CC3">
      <w:t xml:space="preserve"> </w:t>
    </w:r>
    <w:r>
      <w:t>Resource</w:t>
    </w:r>
  </w:p>
  <w:p w:rsidR="00A77EDE" w:rsidRDefault="00A77EDE" w:rsidP="00A77EDE">
    <w:pPr>
      <w:pStyle w:val="Header"/>
      <w:jc w:val="right"/>
      <w:rPr>
        <w:sz w:val="20"/>
        <w:szCs w:val="20"/>
      </w:rPr>
    </w:pPr>
    <w:proofErr w:type="spellStart"/>
    <w:r>
      <w:rPr>
        <w:sz w:val="20"/>
        <w:szCs w:val="20"/>
      </w:rPr>
      <w:t>Rennison</w:t>
    </w:r>
    <w:proofErr w:type="spellEnd"/>
    <w:r>
      <w:rPr>
        <w:sz w:val="20"/>
        <w:szCs w:val="20"/>
      </w:rPr>
      <w:t>,</w:t>
    </w:r>
    <w:r>
      <w:rPr>
        <w:i/>
        <w:sz w:val="20"/>
        <w:szCs w:val="20"/>
      </w:rPr>
      <w:t xml:space="preserve"> Introduction to Criminal Justice</w:t>
    </w:r>
    <w:r>
      <w:rPr>
        <w:sz w:val="20"/>
        <w:szCs w:val="20"/>
      </w:rPr>
      <w:t>, 2nd Edition</w:t>
    </w:r>
  </w:p>
  <w:p w:rsidR="004762E3" w:rsidRPr="004762E3" w:rsidRDefault="00A77EDE" w:rsidP="00A77EDE">
    <w:pPr>
      <w:pStyle w:val="Header"/>
      <w:jc w:val="right"/>
    </w:pPr>
    <w:r>
      <w:rPr>
        <w:sz w:val="20"/>
        <w:szCs w:val="20"/>
      </w:rPr>
      <w:t>SAGE Publishing,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93E7ED4"/>
    <w:lvl w:ilvl="0">
      <w:start w:val="1"/>
      <w:numFmt w:val="decimal"/>
      <w:lvlText w:val="%1."/>
      <w:lvlJc w:val="left"/>
      <w:pPr>
        <w:tabs>
          <w:tab w:val="num" w:pos="1800"/>
        </w:tabs>
        <w:ind w:left="1800" w:hanging="360"/>
      </w:pPr>
    </w:lvl>
  </w:abstractNum>
  <w:abstractNum w:abstractNumId="1">
    <w:nsid w:val="FFFFFF7D"/>
    <w:multiLevelType w:val="singleLevel"/>
    <w:tmpl w:val="36C24092"/>
    <w:lvl w:ilvl="0">
      <w:start w:val="1"/>
      <w:numFmt w:val="decimal"/>
      <w:lvlText w:val="%1."/>
      <w:lvlJc w:val="left"/>
      <w:pPr>
        <w:tabs>
          <w:tab w:val="num" w:pos="1440"/>
        </w:tabs>
        <w:ind w:left="1440" w:hanging="360"/>
      </w:pPr>
    </w:lvl>
  </w:abstractNum>
  <w:abstractNum w:abstractNumId="2">
    <w:nsid w:val="FFFFFF7E"/>
    <w:multiLevelType w:val="singleLevel"/>
    <w:tmpl w:val="C21E7572"/>
    <w:lvl w:ilvl="0">
      <w:start w:val="1"/>
      <w:numFmt w:val="decimal"/>
      <w:lvlText w:val="%1."/>
      <w:lvlJc w:val="left"/>
      <w:pPr>
        <w:tabs>
          <w:tab w:val="num" w:pos="1080"/>
        </w:tabs>
        <w:ind w:left="1080" w:hanging="360"/>
      </w:pPr>
    </w:lvl>
  </w:abstractNum>
  <w:abstractNum w:abstractNumId="3">
    <w:nsid w:val="FFFFFF7F"/>
    <w:multiLevelType w:val="singleLevel"/>
    <w:tmpl w:val="18CEFEFE"/>
    <w:lvl w:ilvl="0">
      <w:start w:val="1"/>
      <w:numFmt w:val="decimal"/>
      <w:lvlText w:val="%1."/>
      <w:lvlJc w:val="left"/>
      <w:pPr>
        <w:tabs>
          <w:tab w:val="num" w:pos="720"/>
        </w:tabs>
        <w:ind w:left="720" w:hanging="360"/>
      </w:pPr>
    </w:lvl>
  </w:abstractNum>
  <w:abstractNum w:abstractNumId="4">
    <w:nsid w:val="0B7B2867"/>
    <w:multiLevelType w:val="hybridMultilevel"/>
    <w:tmpl w:val="65D2BFF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F711676"/>
    <w:multiLevelType w:val="hybridMultilevel"/>
    <w:tmpl w:val="CCBCDAE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A91061F"/>
    <w:multiLevelType w:val="hybridMultilevel"/>
    <w:tmpl w:val="046C0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7D748B9"/>
    <w:multiLevelType w:val="hybridMultilevel"/>
    <w:tmpl w:val="2EC81C1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712095F"/>
    <w:multiLevelType w:val="hybridMultilevel"/>
    <w:tmpl w:val="BC5A3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6E05969"/>
    <w:multiLevelType w:val="hybridMultilevel"/>
    <w:tmpl w:val="99584C24"/>
    <w:lvl w:ilvl="0" w:tplc="07A6CAF6">
      <w:start w:val="1"/>
      <w:numFmt w:val="decimal"/>
      <w:pStyle w:val="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FD76479"/>
    <w:multiLevelType w:val="hybridMultilevel"/>
    <w:tmpl w:val="92184EDA"/>
    <w:lvl w:ilvl="0" w:tplc="08843364">
      <w:start w:val="1"/>
      <w:numFmt w:val="bullet"/>
      <w:pStyle w:val="BulletedLis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7A0193C"/>
    <w:multiLevelType w:val="hybridMultilevel"/>
    <w:tmpl w:val="E10ABB8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11"/>
  </w:num>
  <w:num w:numId="3">
    <w:abstractNumId w:val="8"/>
  </w:num>
  <w:num w:numId="4">
    <w:abstractNumId w:val="6"/>
  </w:num>
  <w:num w:numId="5">
    <w:abstractNumId w:val="7"/>
  </w:num>
  <w:num w:numId="6">
    <w:abstractNumId w:val="4"/>
  </w:num>
  <w:num w:numId="7">
    <w:abstractNumId w:val="2"/>
  </w:num>
  <w:num w:numId="8">
    <w:abstractNumId w:val="1"/>
  </w:num>
  <w:num w:numId="9">
    <w:abstractNumId w:val="0"/>
  </w:num>
  <w:num w:numId="10">
    <w:abstractNumId w:val="3"/>
  </w:num>
  <w:num w:numId="11">
    <w:abstractNumId w:val="9"/>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61A2"/>
    <w:rsid w:val="00024CB8"/>
    <w:rsid w:val="00033437"/>
    <w:rsid w:val="000F388C"/>
    <w:rsid w:val="00185227"/>
    <w:rsid w:val="001B761C"/>
    <w:rsid w:val="001F7343"/>
    <w:rsid w:val="00227074"/>
    <w:rsid w:val="00272B2E"/>
    <w:rsid w:val="002D0F36"/>
    <w:rsid w:val="00327683"/>
    <w:rsid w:val="00331370"/>
    <w:rsid w:val="00361935"/>
    <w:rsid w:val="00370467"/>
    <w:rsid w:val="00393EAF"/>
    <w:rsid w:val="003C4235"/>
    <w:rsid w:val="003E708D"/>
    <w:rsid w:val="003E7BF7"/>
    <w:rsid w:val="003F0E55"/>
    <w:rsid w:val="0041308D"/>
    <w:rsid w:val="004762E3"/>
    <w:rsid w:val="00486A8A"/>
    <w:rsid w:val="004B17D5"/>
    <w:rsid w:val="004C7FAF"/>
    <w:rsid w:val="00500B36"/>
    <w:rsid w:val="0053536D"/>
    <w:rsid w:val="00542CC3"/>
    <w:rsid w:val="0056138D"/>
    <w:rsid w:val="005646CF"/>
    <w:rsid w:val="00582851"/>
    <w:rsid w:val="00593132"/>
    <w:rsid w:val="00616A17"/>
    <w:rsid w:val="006537C0"/>
    <w:rsid w:val="00661127"/>
    <w:rsid w:val="0067627F"/>
    <w:rsid w:val="006D1107"/>
    <w:rsid w:val="006E1D22"/>
    <w:rsid w:val="0072507A"/>
    <w:rsid w:val="007557A1"/>
    <w:rsid w:val="00761723"/>
    <w:rsid w:val="007B2823"/>
    <w:rsid w:val="00811EC9"/>
    <w:rsid w:val="00852986"/>
    <w:rsid w:val="00870008"/>
    <w:rsid w:val="00876836"/>
    <w:rsid w:val="008978D0"/>
    <w:rsid w:val="008B339D"/>
    <w:rsid w:val="008C4617"/>
    <w:rsid w:val="008C61A2"/>
    <w:rsid w:val="008D029E"/>
    <w:rsid w:val="008E46E0"/>
    <w:rsid w:val="00956287"/>
    <w:rsid w:val="00963D40"/>
    <w:rsid w:val="00974AA9"/>
    <w:rsid w:val="009A40A6"/>
    <w:rsid w:val="009B2FE8"/>
    <w:rsid w:val="00A059F3"/>
    <w:rsid w:val="00A1465F"/>
    <w:rsid w:val="00A44E55"/>
    <w:rsid w:val="00A77EDE"/>
    <w:rsid w:val="00A84C45"/>
    <w:rsid w:val="00AB42AC"/>
    <w:rsid w:val="00AD5452"/>
    <w:rsid w:val="00AD5E2E"/>
    <w:rsid w:val="00AF311C"/>
    <w:rsid w:val="00AF4F8B"/>
    <w:rsid w:val="00B164AA"/>
    <w:rsid w:val="00B31FED"/>
    <w:rsid w:val="00B36615"/>
    <w:rsid w:val="00B42E08"/>
    <w:rsid w:val="00B73564"/>
    <w:rsid w:val="00BB0C36"/>
    <w:rsid w:val="00C048E3"/>
    <w:rsid w:val="00C55F1A"/>
    <w:rsid w:val="00C6457F"/>
    <w:rsid w:val="00C8654C"/>
    <w:rsid w:val="00CB2339"/>
    <w:rsid w:val="00CD1179"/>
    <w:rsid w:val="00CF39F3"/>
    <w:rsid w:val="00CF5F08"/>
    <w:rsid w:val="00D33536"/>
    <w:rsid w:val="00D37AF2"/>
    <w:rsid w:val="00D46302"/>
    <w:rsid w:val="00D667AA"/>
    <w:rsid w:val="00D8701F"/>
    <w:rsid w:val="00DA246F"/>
    <w:rsid w:val="00E352E1"/>
    <w:rsid w:val="00E52712"/>
    <w:rsid w:val="00E74418"/>
    <w:rsid w:val="00EC67A7"/>
    <w:rsid w:val="00EC6AC2"/>
    <w:rsid w:val="00F4373D"/>
    <w:rsid w:val="00F54DB9"/>
    <w:rsid w:val="00F7153D"/>
    <w:rsid w:val="00F77A8F"/>
    <w:rsid w:val="00FE64DE"/>
    <w:rsid w:val="00FF13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77EDE"/>
    <w:rPr>
      <w:rFonts w:eastAsiaTheme="minorHAnsi"/>
      <w:sz w:val="24"/>
      <w:szCs w:val="24"/>
    </w:rPr>
  </w:style>
  <w:style w:type="paragraph" w:styleId="Heading1">
    <w:name w:val="heading 1"/>
    <w:basedOn w:val="Normal"/>
    <w:next w:val="Normal"/>
    <w:link w:val="Heading1Char"/>
    <w:qFormat/>
    <w:rsid w:val="004762E3"/>
    <w:pPr>
      <w:keepNext/>
      <w:keepLines/>
      <w:spacing w:before="480"/>
      <w:outlineLvl w:val="0"/>
    </w:pPr>
    <w:rPr>
      <w:rFonts w:eastAsiaTheme="majorEastAsia" w:cstheme="majorBidi"/>
      <w:b/>
      <w:bCs/>
      <w:color w:val="2E74B5" w:themeColor="accent1" w:themeShade="BF"/>
      <w:sz w:val="28"/>
      <w:szCs w:val="28"/>
    </w:rPr>
  </w:style>
  <w:style w:type="paragraph" w:styleId="Heading2">
    <w:name w:val="heading 2"/>
    <w:basedOn w:val="Normal"/>
    <w:next w:val="Normal"/>
    <w:link w:val="Heading2Char"/>
    <w:unhideWhenUsed/>
    <w:qFormat/>
    <w:rsid w:val="00CB2339"/>
    <w:pPr>
      <w:keepNext/>
      <w:keepLines/>
      <w:spacing w:before="200"/>
      <w:outlineLvl w:val="1"/>
    </w:pPr>
    <w:rPr>
      <w:rFonts w:eastAsiaTheme="majorEastAsia"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42CC3"/>
    <w:pPr>
      <w:tabs>
        <w:tab w:val="center" w:pos="4320"/>
        <w:tab w:val="right" w:pos="8640"/>
      </w:tabs>
    </w:pPr>
  </w:style>
  <w:style w:type="character" w:styleId="PageNumber">
    <w:name w:val="page number"/>
    <w:basedOn w:val="DefaultParagraphFont"/>
    <w:rsid w:val="003E708D"/>
  </w:style>
  <w:style w:type="paragraph" w:styleId="ListParagraph">
    <w:name w:val="List Paragraph"/>
    <w:basedOn w:val="Normal"/>
    <w:uiPriority w:val="34"/>
    <w:qFormat/>
    <w:rsid w:val="00542CC3"/>
    <w:pPr>
      <w:ind w:left="720"/>
    </w:pPr>
    <w:rPr>
      <w:rFonts w:eastAsia="Calibri"/>
      <w:szCs w:val="22"/>
    </w:rPr>
  </w:style>
  <w:style w:type="character" w:styleId="Hyperlink">
    <w:name w:val="Hyperlink"/>
    <w:uiPriority w:val="99"/>
    <w:unhideWhenUsed/>
    <w:rsid w:val="00227074"/>
    <w:rPr>
      <w:color w:val="0000FF"/>
      <w:u w:val="single"/>
    </w:rPr>
  </w:style>
  <w:style w:type="character" w:customStyle="1" w:styleId="apple-converted-space">
    <w:name w:val="apple-converted-space"/>
    <w:basedOn w:val="DefaultParagraphFont"/>
    <w:rsid w:val="00E74418"/>
  </w:style>
  <w:style w:type="paragraph" w:customStyle="1" w:styleId="NumberedList">
    <w:name w:val="Numbered List"/>
    <w:basedOn w:val="Normal"/>
    <w:uiPriority w:val="99"/>
    <w:qFormat/>
    <w:rsid w:val="00542CC3"/>
    <w:pPr>
      <w:numPr>
        <w:numId w:val="11"/>
      </w:numPr>
      <w:spacing w:before="120"/>
    </w:pPr>
    <w:rPr>
      <w:rFonts w:eastAsia="Calibri"/>
      <w:szCs w:val="22"/>
    </w:rPr>
  </w:style>
  <w:style w:type="paragraph" w:customStyle="1" w:styleId="ReferenceText">
    <w:name w:val="Reference Text"/>
    <w:basedOn w:val="Normal"/>
    <w:uiPriority w:val="99"/>
    <w:qFormat/>
    <w:rsid w:val="00542CC3"/>
    <w:pPr>
      <w:spacing w:before="120"/>
      <w:ind w:left="720" w:hanging="720"/>
    </w:pPr>
    <w:rPr>
      <w:rFonts w:cstheme="minorBidi"/>
      <w:szCs w:val="22"/>
    </w:rPr>
  </w:style>
  <w:style w:type="paragraph" w:styleId="Footer">
    <w:name w:val="footer"/>
    <w:basedOn w:val="Normal"/>
    <w:link w:val="FooterChar"/>
    <w:rsid w:val="004762E3"/>
    <w:pPr>
      <w:tabs>
        <w:tab w:val="center" w:pos="4680"/>
        <w:tab w:val="right" w:pos="9360"/>
      </w:tabs>
    </w:pPr>
  </w:style>
  <w:style w:type="character" w:customStyle="1" w:styleId="FooterChar">
    <w:name w:val="Footer Char"/>
    <w:basedOn w:val="DefaultParagraphFont"/>
    <w:link w:val="Footer"/>
    <w:rsid w:val="004762E3"/>
    <w:rPr>
      <w:sz w:val="24"/>
      <w:szCs w:val="24"/>
    </w:rPr>
  </w:style>
  <w:style w:type="paragraph" w:styleId="Title">
    <w:name w:val="Title"/>
    <w:basedOn w:val="Normal"/>
    <w:next w:val="Normal"/>
    <w:link w:val="TitleChar"/>
    <w:qFormat/>
    <w:rsid w:val="004762E3"/>
    <w:pPr>
      <w:pBdr>
        <w:bottom w:val="single" w:sz="8" w:space="4" w:color="5B9BD5" w:themeColor="accent1"/>
      </w:pBdr>
      <w:spacing w:after="300"/>
      <w:contextualSpacing/>
    </w:pPr>
    <w:rPr>
      <w:rFonts w:eastAsiaTheme="majorEastAsia" w:cstheme="majorBidi"/>
      <w:color w:val="323E4F" w:themeColor="text2" w:themeShade="BF"/>
      <w:spacing w:val="5"/>
      <w:kern w:val="28"/>
      <w:sz w:val="52"/>
      <w:szCs w:val="52"/>
    </w:rPr>
  </w:style>
  <w:style w:type="character" w:customStyle="1" w:styleId="TitleChar">
    <w:name w:val="Title Char"/>
    <w:basedOn w:val="DefaultParagraphFont"/>
    <w:link w:val="Title"/>
    <w:rsid w:val="004762E3"/>
    <w:rPr>
      <w:rFonts w:eastAsiaTheme="majorEastAsia" w:cstheme="majorBidi"/>
      <w:color w:val="323E4F" w:themeColor="text2" w:themeShade="BF"/>
      <w:spacing w:val="5"/>
      <w:kern w:val="28"/>
      <w:sz w:val="52"/>
      <w:szCs w:val="52"/>
    </w:rPr>
  </w:style>
  <w:style w:type="character" w:customStyle="1" w:styleId="Heading1Char">
    <w:name w:val="Heading 1 Char"/>
    <w:basedOn w:val="DefaultParagraphFont"/>
    <w:link w:val="Heading1"/>
    <w:rsid w:val="004762E3"/>
    <w:rPr>
      <w:rFonts w:eastAsiaTheme="majorEastAsia" w:cstheme="majorBidi"/>
      <w:b/>
      <w:bCs/>
      <w:color w:val="2E74B5" w:themeColor="accent1" w:themeShade="BF"/>
      <w:sz w:val="28"/>
      <w:szCs w:val="28"/>
    </w:rPr>
  </w:style>
  <w:style w:type="paragraph" w:styleId="BalloonText">
    <w:name w:val="Balloon Text"/>
    <w:basedOn w:val="Normal"/>
    <w:link w:val="BalloonTextChar"/>
    <w:uiPriority w:val="99"/>
    <w:rsid w:val="00CF39F3"/>
    <w:rPr>
      <w:rFonts w:ascii="Tahoma" w:hAnsi="Tahoma" w:cs="Tahoma"/>
      <w:sz w:val="16"/>
      <w:szCs w:val="16"/>
    </w:rPr>
  </w:style>
  <w:style w:type="character" w:customStyle="1" w:styleId="BalloonTextChar">
    <w:name w:val="Balloon Text Char"/>
    <w:basedOn w:val="DefaultParagraphFont"/>
    <w:link w:val="BalloonText"/>
    <w:uiPriority w:val="99"/>
    <w:rsid w:val="00CF39F3"/>
    <w:rPr>
      <w:rFonts w:ascii="Tahoma" w:hAnsi="Tahoma" w:cs="Tahoma"/>
      <w:sz w:val="16"/>
      <w:szCs w:val="16"/>
    </w:rPr>
  </w:style>
  <w:style w:type="character" w:customStyle="1" w:styleId="Heading2Char">
    <w:name w:val="Heading 2 Char"/>
    <w:basedOn w:val="DefaultParagraphFont"/>
    <w:link w:val="Heading2"/>
    <w:rsid w:val="00CB2339"/>
    <w:rPr>
      <w:rFonts w:eastAsiaTheme="majorEastAsia" w:cstheme="majorBidi"/>
      <w:b/>
      <w:bCs/>
      <w:color w:val="5B9BD5" w:themeColor="accent1"/>
      <w:sz w:val="26"/>
      <w:szCs w:val="26"/>
    </w:rPr>
  </w:style>
  <w:style w:type="paragraph" w:customStyle="1" w:styleId="BulletedList">
    <w:name w:val="Bulleted List"/>
    <w:basedOn w:val="Normal"/>
    <w:qFormat/>
    <w:rsid w:val="00542CC3"/>
    <w:pPr>
      <w:numPr>
        <w:numId w:val="12"/>
      </w:numPr>
    </w:pPr>
  </w:style>
  <w:style w:type="character" w:customStyle="1" w:styleId="HeaderChar">
    <w:name w:val="Header Char"/>
    <w:basedOn w:val="DefaultParagraphFont"/>
    <w:link w:val="Header"/>
    <w:uiPriority w:val="99"/>
    <w:rsid w:val="00A77EDE"/>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77EDE"/>
    <w:rPr>
      <w:rFonts w:eastAsiaTheme="minorHAnsi"/>
      <w:sz w:val="24"/>
      <w:szCs w:val="24"/>
    </w:rPr>
  </w:style>
  <w:style w:type="paragraph" w:styleId="Heading1">
    <w:name w:val="heading 1"/>
    <w:basedOn w:val="Normal"/>
    <w:next w:val="Normal"/>
    <w:link w:val="Heading1Char"/>
    <w:qFormat/>
    <w:rsid w:val="004762E3"/>
    <w:pPr>
      <w:keepNext/>
      <w:keepLines/>
      <w:spacing w:before="480"/>
      <w:outlineLvl w:val="0"/>
    </w:pPr>
    <w:rPr>
      <w:rFonts w:eastAsiaTheme="majorEastAsia" w:cstheme="majorBidi"/>
      <w:b/>
      <w:bCs/>
      <w:color w:val="2E74B5" w:themeColor="accent1" w:themeShade="BF"/>
      <w:sz w:val="28"/>
      <w:szCs w:val="28"/>
    </w:rPr>
  </w:style>
  <w:style w:type="paragraph" w:styleId="Heading2">
    <w:name w:val="heading 2"/>
    <w:basedOn w:val="Normal"/>
    <w:next w:val="Normal"/>
    <w:link w:val="Heading2Char"/>
    <w:unhideWhenUsed/>
    <w:qFormat/>
    <w:rsid w:val="00CB2339"/>
    <w:pPr>
      <w:keepNext/>
      <w:keepLines/>
      <w:spacing w:before="200"/>
      <w:outlineLvl w:val="1"/>
    </w:pPr>
    <w:rPr>
      <w:rFonts w:eastAsiaTheme="majorEastAsia"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42CC3"/>
    <w:pPr>
      <w:tabs>
        <w:tab w:val="center" w:pos="4320"/>
        <w:tab w:val="right" w:pos="8640"/>
      </w:tabs>
    </w:pPr>
  </w:style>
  <w:style w:type="character" w:styleId="PageNumber">
    <w:name w:val="page number"/>
    <w:basedOn w:val="DefaultParagraphFont"/>
    <w:rsid w:val="003E708D"/>
  </w:style>
  <w:style w:type="paragraph" w:styleId="ListParagraph">
    <w:name w:val="List Paragraph"/>
    <w:basedOn w:val="Normal"/>
    <w:uiPriority w:val="34"/>
    <w:qFormat/>
    <w:rsid w:val="00542CC3"/>
    <w:pPr>
      <w:ind w:left="720"/>
    </w:pPr>
    <w:rPr>
      <w:rFonts w:eastAsia="Calibri"/>
      <w:szCs w:val="22"/>
    </w:rPr>
  </w:style>
  <w:style w:type="character" w:styleId="Hyperlink">
    <w:name w:val="Hyperlink"/>
    <w:uiPriority w:val="99"/>
    <w:unhideWhenUsed/>
    <w:rsid w:val="00227074"/>
    <w:rPr>
      <w:color w:val="0000FF"/>
      <w:u w:val="single"/>
    </w:rPr>
  </w:style>
  <w:style w:type="character" w:customStyle="1" w:styleId="apple-converted-space">
    <w:name w:val="apple-converted-space"/>
    <w:basedOn w:val="DefaultParagraphFont"/>
    <w:rsid w:val="00E74418"/>
  </w:style>
  <w:style w:type="paragraph" w:customStyle="1" w:styleId="NumberedList">
    <w:name w:val="Numbered List"/>
    <w:basedOn w:val="Normal"/>
    <w:uiPriority w:val="99"/>
    <w:qFormat/>
    <w:rsid w:val="00542CC3"/>
    <w:pPr>
      <w:numPr>
        <w:numId w:val="11"/>
      </w:numPr>
      <w:spacing w:before="120"/>
    </w:pPr>
    <w:rPr>
      <w:rFonts w:eastAsia="Calibri"/>
      <w:szCs w:val="22"/>
    </w:rPr>
  </w:style>
  <w:style w:type="paragraph" w:customStyle="1" w:styleId="ReferenceText">
    <w:name w:val="Reference Text"/>
    <w:basedOn w:val="Normal"/>
    <w:uiPriority w:val="99"/>
    <w:qFormat/>
    <w:rsid w:val="00542CC3"/>
    <w:pPr>
      <w:spacing w:before="120"/>
      <w:ind w:left="720" w:hanging="720"/>
    </w:pPr>
    <w:rPr>
      <w:rFonts w:cstheme="minorBidi"/>
      <w:szCs w:val="22"/>
    </w:rPr>
  </w:style>
  <w:style w:type="paragraph" w:styleId="Footer">
    <w:name w:val="footer"/>
    <w:basedOn w:val="Normal"/>
    <w:link w:val="FooterChar"/>
    <w:rsid w:val="004762E3"/>
    <w:pPr>
      <w:tabs>
        <w:tab w:val="center" w:pos="4680"/>
        <w:tab w:val="right" w:pos="9360"/>
      </w:tabs>
    </w:pPr>
  </w:style>
  <w:style w:type="character" w:customStyle="1" w:styleId="FooterChar">
    <w:name w:val="Footer Char"/>
    <w:basedOn w:val="DefaultParagraphFont"/>
    <w:link w:val="Footer"/>
    <w:rsid w:val="004762E3"/>
    <w:rPr>
      <w:sz w:val="24"/>
      <w:szCs w:val="24"/>
    </w:rPr>
  </w:style>
  <w:style w:type="paragraph" w:styleId="Title">
    <w:name w:val="Title"/>
    <w:basedOn w:val="Normal"/>
    <w:next w:val="Normal"/>
    <w:link w:val="TitleChar"/>
    <w:qFormat/>
    <w:rsid w:val="004762E3"/>
    <w:pPr>
      <w:pBdr>
        <w:bottom w:val="single" w:sz="8" w:space="4" w:color="5B9BD5" w:themeColor="accent1"/>
      </w:pBdr>
      <w:spacing w:after="300"/>
      <w:contextualSpacing/>
    </w:pPr>
    <w:rPr>
      <w:rFonts w:eastAsiaTheme="majorEastAsia" w:cstheme="majorBidi"/>
      <w:color w:val="323E4F" w:themeColor="text2" w:themeShade="BF"/>
      <w:spacing w:val="5"/>
      <w:kern w:val="28"/>
      <w:sz w:val="52"/>
      <w:szCs w:val="52"/>
    </w:rPr>
  </w:style>
  <w:style w:type="character" w:customStyle="1" w:styleId="TitleChar">
    <w:name w:val="Title Char"/>
    <w:basedOn w:val="DefaultParagraphFont"/>
    <w:link w:val="Title"/>
    <w:rsid w:val="004762E3"/>
    <w:rPr>
      <w:rFonts w:eastAsiaTheme="majorEastAsia" w:cstheme="majorBidi"/>
      <w:color w:val="323E4F" w:themeColor="text2" w:themeShade="BF"/>
      <w:spacing w:val="5"/>
      <w:kern w:val="28"/>
      <w:sz w:val="52"/>
      <w:szCs w:val="52"/>
    </w:rPr>
  </w:style>
  <w:style w:type="character" w:customStyle="1" w:styleId="Heading1Char">
    <w:name w:val="Heading 1 Char"/>
    <w:basedOn w:val="DefaultParagraphFont"/>
    <w:link w:val="Heading1"/>
    <w:rsid w:val="004762E3"/>
    <w:rPr>
      <w:rFonts w:eastAsiaTheme="majorEastAsia" w:cstheme="majorBidi"/>
      <w:b/>
      <w:bCs/>
      <w:color w:val="2E74B5" w:themeColor="accent1" w:themeShade="BF"/>
      <w:sz w:val="28"/>
      <w:szCs w:val="28"/>
    </w:rPr>
  </w:style>
  <w:style w:type="paragraph" w:styleId="BalloonText">
    <w:name w:val="Balloon Text"/>
    <w:basedOn w:val="Normal"/>
    <w:link w:val="BalloonTextChar"/>
    <w:uiPriority w:val="99"/>
    <w:rsid w:val="00CF39F3"/>
    <w:rPr>
      <w:rFonts w:ascii="Tahoma" w:hAnsi="Tahoma" w:cs="Tahoma"/>
      <w:sz w:val="16"/>
      <w:szCs w:val="16"/>
    </w:rPr>
  </w:style>
  <w:style w:type="character" w:customStyle="1" w:styleId="BalloonTextChar">
    <w:name w:val="Balloon Text Char"/>
    <w:basedOn w:val="DefaultParagraphFont"/>
    <w:link w:val="BalloonText"/>
    <w:uiPriority w:val="99"/>
    <w:rsid w:val="00CF39F3"/>
    <w:rPr>
      <w:rFonts w:ascii="Tahoma" w:hAnsi="Tahoma" w:cs="Tahoma"/>
      <w:sz w:val="16"/>
      <w:szCs w:val="16"/>
    </w:rPr>
  </w:style>
  <w:style w:type="character" w:customStyle="1" w:styleId="Heading2Char">
    <w:name w:val="Heading 2 Char"/>
    <w:basedOn w:val="DefaultParagraphFont"/>
    <w:link w:val="Heading2"/>
    <w:rsid w:val="00CB2339"/>
    <w:rPr>
      <w:rFonts w:eastAsiaTheme="majorEastAsia" w:cstheme="majorBidi"/>
      <w:b/>
      <w:bCs/>
      <w:color w:val="5B9BD5" w:themeColor="accent1"/>
      <w:sz w:val="26"/>
      <w:szCs w:val="26"/>
    </w:rPr>
  </w:style>
  <w:style w:type="paragraph" w:customStyle="1" w:styleId="BulletedList">
    <w:name w:val="Bulleted List"/>
    <w:basedOn w:val="Normal"/>
    <w:qFormat/>
    <w:rsid w:val="00542CC3"/>
    <w:pPr>
      <w:numPr>
        <w:numId w:val="12"/>
      </w:numPr>
    </w:pPr>
  </w:style>
  <w:style w:type="character" w:customStyle="1" w:styleId="HeaderChar">
    <w:name w:val="Header Char"/>
    <w:basedOn w:val="DefaultParagraphFont"/>
    <w:link w:val="Header"/>
    <w:uiPriority w:val="99"/>
    <w:rsid w:val="00A77ED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sourgen\Desktop\College%20Word%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4446E5-3FD9-40C0-A2C5-44EB802C2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College Word template</Template>
  <TotalTime>6</TotalTime>
  <Pages>1</Pages>
  <Words>153</Words>
  <Characters>749</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Coastal Carolina University</Company>
  <LinksUpToDate>false</LinksUpToDate>
  <CharactersWithSpaces>901</CharactersWithSpaces>
  <SharedDoc>false</SharedDoc>
  <HLinks>
    <vt:vector size="6" baseType="variant">
      <vt:variant>
        <vt:i4>2556018</vt:i4>
      </vt:variant>
      <vt:variant>
        <vt:i4>0</vt:i4>
      </vt:variant>
      <vt:variant>
        <vt:i4>0</vt:i4>
      </vt:variant>
      <vt:variant>
        <vt:i4>5</vt:i4>
      </vt:variant>
      <vt:variant>
        <vt:lpwstr>http://www.newsweek.com/suspicions-and-spies-silicon-valley-109827</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SageUser</dc:creator>
  <cp:lastModifiedBy>SageUser</cp:lastModifiedBy>
  <cp:revision>3</cp:revision>
  <dcterms:created xsi:type="dcterms:W3CDTF">2016-12-21T22:34:00Z</dcterms:created>
  <dcterms:modified xsi:type="dcterms:W3CDTF">2016-12-21T23:01:00Z</dcterms:modified>
</cp:coreProperties>
</file>